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D5EEA" w14:textId="77777777" w:rsidR="00601785" w:rsidRPr="00BB4C0A" w:rsidRDefault="00601785" w:rsidP="00601785">
      <w:pPr>
        <w:widowControl w:val="0"/>
        <w:spacing w:after="0" w:line="240" w:lineRule="auto"/>
        <w:jc w:val="right"/>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Mẫu số 11</w:t>
      </w:r>
    </w:p>
    <w:p w14:paraId="317EE970"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Quyết định về việc chỉ định cơ sở kiểm nghiệm thực phẩm phục vụ quản lý nhà nước về an toàn thực phẩm</w:t>
      </w:r>
    </w:p>
    <w:p w14:paraId="6CCE2A87"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06"/>
        <w:gridCol w:w="5706"/>
      </w:tblGrid>
      <w:tr w:rsidR="00601785" w:rsidRPr="004F5531" w14:paraId="0A527C66" w14:textId="77777777" w:rsidTr="00601785">
        <w:trPr>
          <w:trHeight w:val="920"/>
        </w:trPr>
        <w:tc>
          <w:tcPr>
            <w:tcW w:w="3240" w:type="dxa"/>
            <w:tcBorders>
              <w:top w:val="nil"/>
              <w:left w:val="nil"/>
              <w:right w:val="nil"/>
              <w:tl2br w:val="nil"/>
              <w:tr2bl w:val="nil"/>
            </w:tcBorders>
            <w:shd w:val="clear" w:color="auto" w:fill="auto"/>
            <w:tcMar>
              <w:top w:w="0" w:type="dxa"/>
              <w:left w:w="108" w:type="dxa"/>
              <w:bottom w:w="0" w:type="dxa"/>
              <w:right w:w="108" w:type="dxa"/>
            </w:tcMar>
          </w:tcPr>
          <w:p w14:paraId="3C4269C4" w14:textId="77777777" w:rsidR="00601785" w:rsidRPr="00BB4C0A" w:rsidRDefault="00601785" w:rsidP="00601785">
            <w:pPr>
              <w:jc w:val="center"/>
              <w:rPr>
                <w:rFonts w:ascii="Arial" w:hAnsi="Arial" w:cs="Arial"/>
                <w:sz w:val="20"/>
                <w:szCs w:val="20"/>
                <w:lang w:val="vi-VN"/>
              </w:rPr>
            </w:pPr>
            <w:r w:rsidRPr="00BB4C0A">
              <w:rPr>
                <w:rFonts w:ascii="Arial" w:hAnsi="Arial" w:cs="Arial"/>
                <w:b/>
                <w:bCs/>
                <w:color w:val="000000"/>
                <w:sz w:val="20"/>
                <w:szCs w:val="20"/>
                <w:lang w:val="vi-VN"/>
              </w:rPr>
              <w:t>CƠ QUAN CHỈ ĐỊNH</w:t>
            </w:r>
            <w:r w:rsidRPr="00BB4C0A">
              <w:rPr>
                <w:rFonts w:ascii="Arial" w:hAnsi="Arial" w:cs="Arial"/>
                <w:b/>
                <w:bCs/>
                <w:sz w:val="20"/>
                <w:szCs w:val="20"/>
                <w:lang w:val="vi-VN"/>
              </w:rPr>
              <w:br/>
            </w:r>
            <w:r w:rsidRPr="00BB4C0A">
              <w:rPr>
                <w:rFonts w:ascii="Arial" w:hAnsi="Arial" w:cs="Arial"/>
                <w:bCs/>
                <w:sz w:val="20"/>
                <w:szCs w:val="20"/>
                <w:lang w:val="vi-VN"/>
              </w:rPr>
              <w:t>__________</w:t>
            </w:r>
          </w:p>
          <w:p w14:paraId="5AE04D42" w14:textId="77777777" w:rsidR="00601785" w:rsidRPr="00BB4C0A" w:rsidRDefault="00601785" w:rsidP="00601785">
            <w:pPr>
              <w:jc w:val="center"/>
              <w:rPr>
                <w:rFonts w:ascii="Arial" w:hAnsi="Arial" w:cs="Arial"/>
                <w:sz w:val="20"/>
                <w:szCs w:val="20"/>
                <w:lang w:val="vi-VN"/>
              </w:rPr>
            </w:pPr>
            <w:r w:rsidRPr="00BB4C0A">
              <w:rPr>
                <w:rFonts w:ascii="Arial" w:hAnsi="Arial" w:cs="Arial"/>
                <w:color w:val="000000"/>
                <w:sz w:val="20"/>
                <w:szCs w:val="20"/>
                <w:lang w:val="vi-VN"/>
              </w:rPr>
              <w:t>Số: .../QĐ-...</w:t>
            </w:r>
          </w:p>
        </w:tc>
        <w:tc>
          <w:tcPr>
            <w:tcW w:w="5760" w:type="dxa"/>
            <w:tcBorders>
              <w:top w:val="nil"/>
              <w:left w:val="nil"/>
              <w:right w:val="nil"/>
              <w:tl2br w:val="nil"/>
              <w:tr2bl w:val="nil"/>
            </w:tcBorders>
            <w:shd w:val="clear" w:color="auto" w:fill="auto"/>
            <w:tcMar>
              <w:top w:w="0" w:type="dxa"/>
              <w:left w:w="108" w:type="dxa"/>
              <w:bottom w:w="0" w:type="dxa"/>
              <w:right w:w="108" w:type="dxa"/>
            </w:tcMar>
          </w:tcPr>
          <w:p w14:paraId="6A00BAA2"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3904DB01" w14:textId="77777777" w:rsidR="00601785" w:rsidRPr="00BB4C0A" w:rsidRDefault="00601785" w:rsidP="00601785">
            <w:pPr>
              <w:jc w:val="center"/>
              <w:rPr>
                <w:rFonts w:ascii="Arial" w:hAnsi="Arial" w:cs="Arial"/>
                <w:sz w:val="20"/>
                <w:szCs w:val="20"/>
                <w:lang w:val="vi-VN"/>
              </w:rPr>
            </w:pPr>
            <w:r w:rsidRPr="00BB4C0A">
              <w:rPr>
                <w:rFonts w:ascii="Arial" w:hAnsi="Arial" w:cs="Arial"/>
                <w:i/>
                <w:iCs/>
                <w:color w:val="000000"/>
                <w:sz w:val="20"/>
                <w:szCs w:val="20"/>
                <w:lang w:val="vi-VN"/>
              </w:rPr>
              <w:t>Hà Nội, ngày .... tháng</w:t>
            </w:r>
            <w:r w:rsidRPr="00BB4C0A">
              <w:rPr>
                <w:rFonts w:ascii="Arial" w:hAnsi="Arial" w:cs="Arial"/>
                <w:i/>
                <w:iCs/>
                <w:color w:val="000000"/>
                <w:sz w:val="20"/>
                <w:szCs w:val="20"/>
                <w:lang w:val="vi-VN"/>
              </w:rPr>
              <w:tab/>
              <w:t>năm....</w:t>
            </w:r>
          </w:p>
        </w:tc>
      </w:tr>
    </w:tbl>
    <w:p w14:paraId="197B1007"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p>
    <w:p w14:paraId="21228E26" w14:textId="77777777" w:rsidR="00601785" w:rsidRPr="00BB4C0A" w:rsidRDefault="00601785" w:rsidP="00601785">
      <w:pPr>
        <w:widowControl w:val="0"/>
        <w:tabs>
          <w:tab w:val="left" w:pos="4965"/>
          <w:tab w:val="left" w:leader="dot" w:pos="7932"/>
        </w:tabs>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b/>
      </w:r>
    </w:p>
    <w:p w14:paraId="45B404B9"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QUYẾT ĐỊNH</w:t>
      </w:r>
    </w:p>
    <w:p w14:paraId="2625FA89"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VỀ VIỆC CHỈ ĐỊNH CƠ SỞ KIỂM NGHIỆM THỰC PHẨM PHỤC VỤ</w:t>
      </w:r>
      <w:r w:rsidRPr="00BB4C0A">
        <w:rPr>
          <w:rFonts w:ascii="Arial" w:eastAsia="Times New Roman" w:hAnsi="Arial" w:cs="Arial"/>
          <w:color w:val="000000"/>
          <w:sz w:val="20"/>
          <w:szCs w:val="20"/>
          <w:lang w:val="vi-VN"/>
        </w:rPr>
        <w:br/>
        <w:t>QUẢN LÝ NHÀ NƯỚC VỀ AN TOÀN THỰC PHẨM</w:t>
      </w:r>
    </w:p>
    <w:p w14:paraId="1A091EA2"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6AE8DD8D"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Căn cứ </w:t>
      </w:r>
      <w:r w:rsidRPr="00BB4C0A">
        <w:rPr>
          <w:rFonts w:ascii="Arial" w:eastAsia="Times New Roman" w:hAnsi="Arial" w:cs="Arial"/>
          <w:color w:val="000000"/>
          <w:sz w:val="20"/>
          <w:szCs w:val="20"/>
          <w:u w:val="single"/>
          <w:lang w:val="vi-VN"/>
        </w:rPr>
        <w:t>Luật an toàn thực phẩm</w:t>
      </w:r>
      <w:r w:rsidRPr="00BB4C0A">
        <w:rPr>
          <w:rFonts w:ascii="Arial" w:eastAsia="Times New Roman" w:hAnsi="Arial" w:cs="Arial"/>
          <w:color w:val="000000"/>
          <w:sz w:val="20"/>
          <w:szCs w:val="20"/>
          <w:lang w:val="vi-VN"/>
        </w:rPr>
        <w:t xml:space="preserve"> ngày 17 tháng 6 năm 2010;</w:t>
      </w:r>
    </w:p>
    <w:p w14:paraId="02886CFA" w14:textId="77777777" w:rsidR="00601785" w:rsidRPr="00BB4C0A" w:rsidRDefault="00601785" w:rsidP="00601785">
      <w:pPr>
        <w:widowControl w:val="0"/>
        <w:tabs>
          <w:tab w:val="left" w:leader="dot" w:pos="2905"/>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Căn cứ Nghị định số</w:t>
      </w:r>
      <w:r w:rsidRPr="00BB4C0A">
        <w:rPr>
          <w:rFonts w:ascii="Arial" w:eastAsia="Times New Roman" w:hAnsi="Arial" w:cs="Arial"/>
          <w:color w:val="000000"/>
          <w:sz w:val="20"/>
          <w:szCs w:val="20"/>
          <w:lang w:val="vi-VN"/>
        </w:rPr>
        <w:tab/>
        <w:t>về phân quyền, phân cấp trong lĩnh vực y tế ngày ....tháng .... năm</w:t>
      </w:r>
      <w:r w:rsidRPr="00BB4C0A">
        <w:rPr>
          <w:rFonts w:ascii="Arial" w:eastAsia="Times New Roman" w:hAnsi="Arial" w:cs="Arial"/>
          <w:color w:val="000000"/>
          <w:sz w:val="20"/>
          <w:szCs w:val="20"/>
          <w:lang w:val="vi-VN"/>
        </w:rPr>
        <w:tab/>
        <w:t>của Bộ Y tế;</w:t>
      </w:r>
    </w:p>
    <w:p w14:paraId="46C964F2" w14:textId="77777777" w:rsidR="00601785" w:rsidRPr="00BB4C0A" w:rsidRDefault="00601785" w:rsidP="00601785">
      <w:pPr>
        <w:widowControl w:val="0"/>
        <w:tabs>
          <w:tab w:val="right" w:leader="dot" w:pos="584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(Thủ trưởng cơ quan chỉ định)</w:t>
      </w:r>
      <w:r w:rsidRPr="00BB4C0A">
        <w:rPr>
          <w:rFonts w:ascii="Arial" w:eastAsia="Times New Roman" w:hAnsi="Arial" w:cs="Arial"/>
          <w:color w:val="000000"/>
          <w:sz w:val="20"/>
          <w:szCs w:val="20"/>
          <w:lang w:val="vi-VN"/>
        </w:rPr>
        <w:tab/>
        <w:t>,</w:t>
      </w:r>
    </w:p>
    <w:p w14:paraId="3732859D"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p>
    <w:p w14:paraId="283C9F85"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QUYẾT ĐỊNH:</w:t>
      </w:r>
    </w:p>
    <w:p w14:paraId="38C06FBC"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498B3E89" w14:textId="77777777" w:rsidR="00601785" w:rsidRPr="00BB4C0A" w:rsidRDefault="00601785" w:rsidP="00601785">
      <w:pPr>
        <w:widowControl w:val="0"/>
        <w:tabs>
          <w:tab w:val="left" w:leader="dot" w:pos="2668"/>
          <w:tab w:val="right" w:leader="dot" w:pos="880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 xml:space="preserve">Điều 1. </w:t>
      </w:r>
      <w:r w:rsidRPr="00BB4C0A">
        <w:rPr>
          <w:rFonts w:ascii="Arial" w:eastAsia="Times New Roman" w:hAnsi="Arial" w:cs="Arial"/>
          <w:color w:val="000000"/>
          <w:sz w:val="20"/>
          <w:szCs w:val="20"/>
          <w:lang w:val="vi-VN"/>
        </w:rPr>
        <w:t>Chỉ định</w:t>
      </w:r>
      <w:r w:rsidRPr="00BB4C0A">
        <w:rPr>
          <w:rFonts w:ascii="Arial" w:eastAsia="Times New Roman" w:hAnsi="Arial" w:cs="Arial"/>
          <w:color w:val="000000"/>
          <w:sz w:val="20"/>
          <w:szCs w:val="20"/>
          <w:lang w:val="vi-VN"/>
        </w:rPr>
        <w:tab/>
      </w:r>
      <w:r w:rsidRPr="00BB4C0A">
        <w:rPr>
          <w:rFonts w:ascii="Arial" w:eastAsia="Times New Roman" w:hAnsi="Arial" w:cs="Arial"/>
          <w:i/>
          <w:iCs/>
          <w:color w:val="000000"/>
          <w:sz w:val="20"/>
          <w:szCs w:val="20"/>
          <w:lang w:val="vi-VN"/>
        </w:rPr>
        <w:t>(tên cơ sở kiểm nghiệm),</w:t>
      </w:r>
      <w:r w:rsidRPr="00BB4C0A">
        <w:rPr>
          <w:rFonts w:ascii="Arial" w:eastAsia="Times New Roman" w:hAnsi="Arial" w:cs="Arial"/>
          <w:color w:val="000000"/>
          <w:sz w:val="20"/>
          <w:szCs w:val="20"/>
          <w:lang w:val="vi-VN"/>
        </w:rPr>
        <w:t xml:space="preserve"> địa chỉ</w:t>
      </w:r>
      <w:r w:rsidRPr="00BB4C0A">
        <w:rPr>
          <w:rFonts w:ascii="Arial" w:eastAsia="Times New Roman" w:hAnsi="Arial" w:cs="Arial"/>
          <w:color w:val="000000"/>
          <w:sz w:val="20"/>
          <w:szCs w:val="20"/>
          <w:lang w:val="vi-VN"/>
        </w:rPr>
        <w:tab/>
        <w:t>…..được chỉ định kiểm nghiệm thực phẩm đối với các chỉ tiêu kỹ thuật có tên trong danh mục chỉ tiêu được chỉ định kèm theo Quyết định này.</w:t>
      </w:r>
    </w:p>
    <w:p w14:paraId="7DEAF34B"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Mã số cơ sở kiểm nghiệm: ..../20..../ký hiệu UBND tỉnh -KNTP</w:t>
      </w:r>
      <w:r w:rsidRPr="00BB4C0A">
        <w:rPr>
          <w:rFonts w:ascii="Arial" w:eastAsia="Times New Roman" w:hAnsi="Arial" w:cs="Arial"/>
          <w:color w:val="000000"/>
          <w:sz w:val="20"/>
          <w:szCs w:val="20"/>
          <w:vertAlign w:val="superscript"/>
          <w:lang w:val="vi-VN"/>
        </w:rPr>
        <w:t>1</w:t>
      </w:r>
      <w:r w:rsidRPr="00BB4C0A">
        <w:rPr>
          <w:rFonts w:ascii="Arial" w:eastAsia="Times New Roman" w:hAnsi="Arial" w:cs="Arial"/>
          <w:color w:val="000000"/>
          <w:sz w:val="20"/>
          <w:szCs w:val="20"/>
          <w:lang w:val="vi-VN"/>
        </w:rPr>
        <w:t>.</w:t>
      </w:r>
    </w:p>
    <w:p w14:paraId="3984892B"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 xml:space="preserve">Điều 2. </w:t>
      </w:r>
      <w:r w:rsidRPr="00BB4C0A">
        <w:rPr>
          <w:rFonts w:ascii="Arial" w:eastAsia="Times New Roman" w:hAnsi="Arial" w:cs="Arial"/>
          <w:color w:val="000000"/>
          <w:sz w:val="20"/>
          <w:szCs w:val="20"/>
          <w:lang w:val="vi-VN"/>
        </w:rPr>
        <w:t>Quyết định này có hiệu lực ba (03) năm, kể từ ngày ký.</w:t>
      </w:r>
    </w:p>
    <w:p w14:paraId="2C8F1974" w14:textId="77777777" w:rsidR="00601785" w:rsidRPr="00BB4C0A" w:rsidRDefault="00601785" w:rsidP="00601785">
      <w:pPr>
        <w:widowControl w:val="0"/>
        <w:tabs>
          <w:tab w:val="left" w:leader="dot" w:pos="437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 xml:space="preserve">Điều 3. </w:t>
      </w:r>
      <w:r w:rsidRPr="00BB4C0A">
        <w:rPr>
          <w:rFonts w:ascii="Arial" w:eastAsia="Times New Roman" w:hAnsi="Arial" w:cs="Arial"/>
          <w:color w:val="000000"/>
          <w:sz w:val="20"/>
          <w:szCs w:val="20"/>
          <w:lang w:val="vi-VN"/>
        </w:rPr>
        <w:t>(Tên cơ sở kiểm nghiệm)</w:t>
      </w:r>
      <w:r w:rsidRPr="00BB4C0A">
        <w:rPr>
          <w:rFonts w:ascii="Arial" w:eastAsia="Times New Roman" w:hAnsi="Arial" w:cs="Arial"/>
          <w:color w:val="000000"/>
          <w:sz w:val="20"/>
          <w:szCs w:val="20"/>
          <w:lang w:val="vi-VN"/>
        </w:rPr>
        <w:tab/>
        <w:t>có trách nhiệm thực hiện công tác kiểm nghiệm phục vụ quản lý nhà nước khi có yêu cầu và phải tuân thủ các quy định và hướng dẫn của cơ quan quản lý nhà nước có thẩm quyền.</w:t>
      </w:r>
    </w:p>
    <w:p w14:paraId="08D04106" w14:textId="77777777" w:rsidR="00601785" w:rsidRPr="00BB4C0A" w:rsidRDefault="00601785" w:rsidP="00601785">
      <w:pPr>
        <w:widowControl w:val="0"/>
        <w:spacing w:after="0" w:line="240" w:lineRule="auto"/>
        <w:jc w:val="both"/>
        <w:rPr>
          <w:rFonts w:ascii="Arial" w:eastAsia="Times New Roman" w:hAnsi="Arial" w:cs="Arial"/>
          <w:color w:val="000000"/>
          <w:sz w:val="20"/>
          <w:szCs w:val="20"/>
          <w:lang w:val="vi-VN"/>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4F5531" w14:paraId="18796661" w14:textId="77777777" w:rsidTr="00601785">
        <w:tc>
          <w:tcPr>
            <w:tcW w:w="4505" w:type="dxa"/>
          </w:tcPr>
          <w:p w14:paraId="385B3A67" w14:textId="77777777" w:rsidR="00601785" w:rsidRPr="00601785" w:rsidRDefault="00601785" w:rsidP="00601785">
            <w:pPr>
              <w:spacing w:after="0" w:line="240" w:lineRule="auto"/>
              <w:jc w:val="both"/>
              <w:rPr>
                <w:rFonts w:ascii="Arial" w:eastAsia="Times New Roman" w:hAnsi="Arial" w:cs="Arial"/>
                <w:color w:val="000000"/>
                <w:sz w:val="20"/>
                <w:szCs w:val="20"/>
              </w:rPr>
            </w:pPr>
            <w:r w:rsidRPr="00601785">
              <w:rPr>
                <w:rFonts w:ascii="Arial" w:eastAsia="Times New Roman" w:hAnsi="Arial" w:cs="Arial"/>
                <w:b/>
                <w:bCs/>
                <w:i/>
                <w:iCs/>
                <w:color w:val="000000"/>
                <w:sz w:val="20"/>
                <w:szCs w:val="20"/>
              </w:rPr>
              <w:t>Nơi nhận:</w:t>
            </w:r>
          </w:p>
          <w:p w14:paraId="1EDC563D" w14:textId="77777777" w:rsidR="00601785" w:rsidRPr="00601785" w:rsidRDefault="00601785" w:rsidP="00601785">
            <w:pPr>
              <w:tabs>
                <w:tab w:val="left" w:pos="265"/>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Như trên;</w:t>
            </w:r>
          </w:p>
          <w:p w14:paraId="05E52D51" w14:textId="77777777" w:rsidR="00601785" w:rsidRPr="00601785" w:rsidRDefault="00601785" w:rsidP="00601785">
            <w:pPr>
              <w:tabs>
                <w:tab w:val="left" w:pos="265"/>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Tổ chức liên quan (để biết);</w:t>
            </w:r>
          </w:p>
          <w:p w14:paraId="44083705" w14:textId="77777777" w:rsidR="00601785" w:rsidRPr="00601785" w:rsidRDefault="00601785" w:rsidP="00601785">
            <w:pPr>
              <w:tabs>
                <w:tab w:val="left" w:pos="265"/>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Lưu: Cơ quan chỉ định.</w:t>
            </w:r>
          </w:p>
        </w:tc>
        <w:tc>
          <w:tcPr>
            <w:tcW w:w="4505" w:type="dxa"/>
          </w:tcPr>
          <w:p w14:paraId="0A33964F"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THỦ TRƯỞNG</w:t>
            </w:r>
            <w:r w:rsidRPr="00601785">
              <w:rPr>
                <w:rFonts w:ascii="Arial" w:eastAsia="Times New Roman" w:hAnsi="Arial" w:cs="Arial"/>
                <w:b/>
                <w:bCs/>
                <w:color w:val="000000"/>
                <w:sz w:val="20"/>
                <w:szCs w:val="20"/>
              </w:rPr>
              <w:br/>
              <w:t>CƠ QUAN CHỈ ĐỊNH</w:t>
            </w:r>
            <w:r w:rsidRPr="00601785">
              <w:rPr>
                <w:rFonts w:ascii="Arial" w:eastAsia="Times New Roman" w:hAnsi="Arial" w:cs="Arial"/>
                <w:b/>
                <w:bCs/>
                <w:color w:val="000000"/>
                <w:sz w:val="20"/>
                <w:szCs w:val="20"/>
              </w:rPr>
              <w:br/>
            </w:r>
            <w:r w:rsidRPr="00601785">
              <w:rPr>
                <w:rFonts w:ascii="Arial" w:eastAsia="Times New Roman" w:hAnsi="Arial" w:cs="Arial"/>
                <w:i/>
                <w:iCs/>
                <w:color w:val="000000"/>
                <w:sz w:val="20"/>
                <w:szCs w:val="20"/>
              </w:rPr>
              <w:t>(Ký tên và đóng dấu)</w:t>
            </w:r>
          </w:p>
          <w:p w14:paraId="7819FFDB" w14:textId="77777777" w:rsidR="00601785" w:rsidRPr="00601785" w:rsidRDefault="00601785" w:rsidP="00601785">
            <w:pPr>
              <w:spacing w:after="0" w:line="240" w:lineRule="auto"/>
              <w:jc w:val="both"/>
              <w:rPr>
                <w:rFonts w:ascii="Arial" w:eastAsia="Times New Roman" w:hAnsi="Arial" w:cs="Arial"/>
                <w:color w:val="000000"/>
                <w:sz w:val="20"/>
                <w:szCs w:val="20"/>
              </w:rPr>
            </w:pPr>
          </w:p>
        </w:tc>
      </w:tr>
    </w:tbl>
    <w:p w14:paraId="0459476C"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7015A5D7" w14:textId="77777777" w:rsidR="00601785" w:rsidRPr="00BB4C0A" w:rsidRDefault="00601785" w:rsidP="00601785">
      <w:pPr>
        <w:spacing w:after="120"/>
        <w:ind w:firstLine="720"/>
        <w:jc w:val="both"/>
        <w:rPr>
          <w:rFonts w:ascii="Arial" w:hAnsi="Arial" w:cs="Arial"/>
          <w:color w:val="000000"/>
          <w:sz w:val="20"/>
          <w:szCs w:val="20"/>
          <w:lang w:val="vi-VN"/>
        </w:rPr>
      </w:pPr>
    </w:p>
    <w:p w14:paraId="09881E5F"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_____________</w:t>
      </w:r>
    </w:p>
    <w:p w14:paraId="4601E054" w14:textId="77777777" w:rsidR="00601785" w:rsidRPr="00BB4C0A" w:rsidRDefault="00601785" w:rsidP="00601785">
      <w:pPr>
        <w:spacing w:after="120"/>
        <w:ind w:firstLine="720"/>
        <w:jc w:val="both"/>
        <w:rPr>
          <w:rFonts w:ascii="Arial" w:hAnsi="Arial" w:cs="Arial"/>
          <w:sz w:val="20"/>
          <w:szCs w:val="20"/>
          <w:lang w:val="vi-VN"/>
        </w:rPr>
      </w:pPr>
      <w:r w:rsidRPr="00BB4C0A">
        <w:rPr>
          <w:rFonts w:ascii="Arial" w:hAnsi="Arial" w:cs="Arial"/>
          <w:sz w:val="20"/>
          <w:szCs w:val="20"/>
          <w:vertAlign w:val="superscript"/>
          <w:lang w:val="vi-VN"/>
        </w:rPr>
        <w:t>1</w:t>
      </w:r>
      <w:r w:rsidRPr="00BB4C0A">
        <w:rPr>
          <w:rFonts w:ascii="Arial" w:hAnsi="Arial" w:cs="Arial"/>
          <w:sz w:val="20"/>
          <w:szCs w:val="20"/>
          <w:lang w:val="vi-VN"/>
        </w:rPr>
        <w:t xml:space="preserve"> Mã số cơ sở kiểm nghiệm được ký hiệu như sau: </w:t>
      </w:r>
    </w:p>
    <w:p w14:paraId="5107CABC" w14:textId="77777777" w:rsidR="00601785" w:rsidRPr="00BB4C0A" w:rsidRDefault="00601785" w:rsidP="00601785">
      <w:pPr>
        <w:spacing w:after="120"/>
        <w:ind w:firstLine="720"/>
        <w:jc w:val="both"/>
        <w:rPr>
          <w:rFonts w:ascii="Arial" w:hAnsi="Arial" w:cs="Arial"/>
          <w:sz w:val="20"/>
          <w:szCs w:val="20"/>
          <w:lang w:val="vi-VN"/>
        </w:rPr>
      </w:pPr>
      <w:r w:rsidRPr="00BB4C0A">
        <w:rPr>
          <w:rFonts w:ascii="Arial" w:hAnsi="Arial" w:cs="Arial"/>
          <w:sz w:val="20"/>
          <w:szCs w:val="20"/>
          <w:lang w:val="vi-VN"/>
        </w:rPr>
        <w:t>(số thứ tự)/(năm cấp)/ký hiệu UBND tỉnh -KNTP</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2173"/>
      </w:tblGrid>
      <w:tr w:rsidR="00601785" w:rsidRPr="00601785" w14:paraId="0DC0E62C" w14:textId="77777777" w:rsidTr="00601785">
        <w:trPr>
          <w:trHeight w:val="233"/>
        </w:trPr>
        <w:tc>
          <w:tcPr>
            <w:tcW w:w="985" w:type="dxa"/>
            <w:tcBorders>
              <w:right w:val="single" w:sz="4" w:space="0" w:color="auto"/>
            </w:tcBorders>
          </w:tcPr>
          <w:p w14:paraId="32F96E6E" w14:textId="77777777" w:rsidR="00601785" w:rsidRPr="00601785" w:rsidRDefault="00601785" w:rsidP="00601785">
            <w:pPr>
              <w:spacing w:after="0" w:line="240" w:lineRule="auto"/>
              <w:jc w:val="both"/>
              <w:rPr>
                <w:rFonts w:ascii="Arial" w:eastAsia="Times New Roman" w:hAnsi="Arial" w:cs="Arial"/>
                <w:b/>
                <w:bCs/>
                <w:color w:val="000000"/>
                <w:sz w:val="20"/>
                <w:szCs w:val="20"/>
              </w:rPr>
            </w:pPr>
            <w:r w:rsidRPr="00601785">
              <w:rPr>
                <w:rFonts w:ascii="Arial" w:eastAsia="Times New Roman" w:hAnsi="Arial" w:cs="Arial"/>
                <w:b/>
                <w:bCs/>
                <w:i/>
                <w:iCs/>
                <w:color w:val="000000"/>
                <w:sz w:val="20"/>
                <w:szCs w:val="20"/>
              </w:rPr>
              <w:t>Ví dụ:</w:t>
            </w:r>
          </w:p>
        </w:tc>
        <w:tc>
          <w:tcPr>
            <w:tcW w:w="2173" w:type="dxa"/>
            <w:tcBorders>
              <w:top w:val="single" w:sz="4" w:space="0" w:color="auto"/>
              <w:left w:val="single" w:sz="4" w:space="0" w:color="auto"/>
              <w:bottom w:val="single" w:sz="4" w:space="0" w:color="auto"/>
              <w:right w:val="single" w:sz="4" w:space="0" w:color="auto"/>
            </w:tcBorders>
          </w:tcPr>
          <w:p w14:paraId="260E4D86" w14:textId="77777777" w:rsidR="00601785" w:rsidRPr="00601785" w:rsidRDefault="00601785" w:rsidP="00601785">
            <w:pPr>
              <w:spacing w:after="0" w:line="240" w:lineRule="auto"/>
              <w:jc w:val="both"/>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001/2025/HN-KNTP</w:t>
            </w:r>
          </w:p>
        </w:tc>
      </w:tr>
    </w:tbl>
    <w:p w14:paraId="3C4AED51" w14:textId="77777777" w:rsidR="00601785" w:rsidRPr="00601785" w:rsidRDefault="00601785" w:rsidP="00601785">
      <w:pPr>
        <w:widowControl w:val="0"/>
        <w:spacing w:after="120" w:line="240" w:lineRule="auto"/>
        <w:ind w:firstLine="720"/>
        <w:jc w:val="both"/>
        <w:rPr>
          <w:rFonts w:ascii="Arial" w:eastAsia="Times New Roman" w:hAnsi="Arial" w:cs="Arial"/>
          <w:b/>
          <w:bCs/>
          <w:color w:val="000000"/>
          <w:sz w:val="20"/>
          <w:szCs w:val="20"/>
        </w:rPr>
      </w:pPr>
    </w:p>
    <w:p w14:paraId="217F1345" w14:textId="77777777" w:rsidR="00601785" w:rsidRPr="00601785" w:rsidRDefault="00601785" w:rsidP="00601785">
      <w:pPr>
        <w:spacing w:after="120"/>
        <w:ind w:firstLine="720"/>
        <w:jc w:val="both"/>
        <w:rPr>
          <w:rFonts w:ascii="Arial" w:hAnsi="Arial" w:cs="Arial"/>
          <w:color w:val="000000"/>
          <w:sz w:val="20"/>
          <w:szCs w:val="20"/>
        </w:rPr>
      </w:pPr>
    </w:p>
    <w:p w14:paraId="2313058D" w14:textId="77777777" w:rsidR="00601785" w:rsidRPr="00601785" w:rsidRDefault="00601785" w:rsidP="00601785">
      <w:pPr>
        <w:spacing w:after="120"/>
        <w:ind w:firstLine="720"/>
        <w:jc w:val="both"/>
        <w:rPr>
          <w:rFonts w:ascii="Arial" w:hAnsi="Arial" w:cs="Arial"/>
          <w:color w:val="000000"/>
          <w:sz w:val="20"/>
          <w:szCs w:val="20"/>
        </w:rPr>
      </w:pPr>
    </w:p>
    <w:p w14:paraId="2BC8B0A4" w14:textId="77777777" w:rsidR="00601785" w:rsidRPr="00601785" w:rsidRDefault="00601785" w:rsidP="00601785">
      <w:pPr>
        <w:spacing w:after="120"/>
        <w:ind w:firstLine="720"/>
        <w:jc w:val="both"/>
        <w:rPr>
          <w:rFonts w:ascii="Arial" w:hAnsi="Arial" w:cs="Arial"/>
          <w:color w:val="000000"/>
          <w:sz w:val="20"/>
          <w:szCs w:val="20"/>
        </w:rPr>
        <w:sectPr w:rsidR="00601785" w:rsidRPr="00601785" w:rsidSect="00601785">
          <w:type w:val="continuous"/>
          <w:pgSz w:w="11900" w:h="16840" w:code="122"/>
          <w:pgMar w:top="1440" w:right="1440" w:bottom="1440" w:left="1440" w:header="0" w:footer="3" w:gutter="0"/>
          <w:cols w:space="720"/>
          <w:noEndnote/>
          <w:docGrid w:linePitch="360"/>
        </w:sectPr>
      </w:pPr>
      <w:bookmarkStart w:id="0" w:name="_GoBack"/>
      <w:bookmarkEnd w:id="0"/>
    </w:p>
    <w:p w14:paraId="4D2D42D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DANH MỤC CHỈ TIÊU ĐƯỢC CHỈ ĐỊNH</w:t>
      </w:r>
    </w:p>
    <w:p w14:paraId="5C693174" w14:textId="77777777" w:rsidR="00601785" w:rsidRPr="00601785" w:rsidRDefault="00601785" w:rsidP="00601785">
      <w:pPr>
        <w:widowControl w:val="0"/>
        <w:tabs>
          <w:tab w:val="left" w:leader="dot" w:pos="6559"/>
          <w:tab w:val="left" w:leader="dot" w:pos="7700"/>
        </w:tabs>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 xml:space="preserve">(Kèm theo Quyết định chỉ định cơ sở kiểm nghiệm </w:t>
      </w:r>
      <w:r w:rsidRPr="00601785">
        <w:rPr>
          <w:rFonts w:ascii="Arial" w:eastAsia="Times New Roman" w:hAnsi="Arial" w:cs="Arial"/>
          <w:i/>
          <w:iCs/>
          <w:color w:val="000000"/>
          <w:sz w:val="20"/>
          <w:szCs w:val="20"/>
          <w:lang w:bidi="en-US"/>
        </w:rPr>
        <w:t>số</w:t>
      </w:r>
      <w:r w:rsidRPr="00601785">
        <w:rPr>
          <w:rFonts w:ascii="Arial" w:eastAsia="Times New Roman" w:hAnsi="Arial" w:cs="Arial"/>
          <w:i/>
          <w:iCs/>
          <w:color w:val="000000"/>
          <w:sz w:val="20"/>
          <w:szCs w:val="20"/>
        </w:rPr>
        <w:t xml:space="preserve"> …/QĐ-….ngày.... tháng….năm</w:t>
      </w:r>
      <w:r w:rsidRPr="00601785">
        <w:rPr>
          <w:rFonts w:ascii="Arial" w:eastAsia="Times New Roman" w:hAnsi="Arial" w:cs="Arial"/>
          <w:i/>
          <w:iCs/>
          <w:color w:val="000000"/>
          <w:sz w:val="20"/>
          <w:szCs w:val="20"/>
        </w:rPr>
        <w:tab/>
        <w:t>của cơ quan chỉ định)</w:t>
      </w:r>
    </w:p>
    <w:p w14:paraId="4A9B0DB3" w14:textId="77777777" w:rsidR="00601785" w:rsidRPr="00601785" w:rsidRDefault="00601785" w:rsidP="00601785">
      <w:pPr>
        <w:widowControl w:val="0"/>
        <w:tabs>
          <w:tab w:val="left" w:leader="dot" w:pos="6559"/>
          <w:tab w:val="left" w:leader="dot" w:pos="7700"/>
        </w:tabs>
        <w:spacing w:after="0" w:line="240" w:lineRule="auto"/>
        <w:jc w:val="center"/>
        <w:rPr>
          <w:rFonts w:ascii="Arial" w:eastAsia="Times New Roman" w:hAnsi="Arial" w:cs="Arial"/>
          <w:color w:val="000000"/>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599"/>
        <w:gridCol w:w="2822"/>
        <w:gridCol w:w="2958"/>
        <w:gridCol w:w="2971"/>
      </w:tblGrid>
      <w:tr w:rsidR="00601785" w:rsidRPr="00601785" w14:paraId="7040107B" w14:textId="77777777" w:rsidTr="00601785">
        <w:trPr>
          <w:trHeight w:val="20"/>
          <w:jc w:val="center"/>
        </w:trPr>
        <w:tc>
          <w:tcPr>
            <w:tcW w:w="320" w:type="pct"/>
            <w:tcBorders>
              <w:top w:val="single" w:sz="4" w:space="0" w:color="auto"/>
              <w:left w:val="single" w:sz="4" w:space="0" w:color="auto"/>
            </w:tcBorders>
            <w:shd w:val="clear" w:color="auto" w:fill="FFFFFF"/>
            <w:vAlign w:val="center"/>
          </w:tcPr>
          <w:p w14:paraId="39696EB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TT</w:t>
            </w:r>
          </w:p>
        </w:tc>
        <w:tc>
          <w:tcPr>
            <w:tcW w:w="1509" w:type="pct"/>
            <w:tcBorders>
              <w:top w:val="single" w:sz="4" w:space="0" w:color="auto"/>
              <w:left w:val="single" w:sz="4" w:space="0" w:color="auto"/>
            </w:tcBorders>
            <w:shd w:val="clear" w:color="auto" w:fill="FFFFFF"/>
            <w:vAlign w:val="center"/>
          </w:tcPr>
          <w:p w14:paraId="1CC8F81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chỉ tiêu được chỉ định</w:t>
            </w:r>
          </w:p>
        </w:tc>
        <w:tc>
          <w:tcPr>
            <w:tcW w:w="1582" w:type="pct"/>
            <w:tcBorders>
              <w:top w:val="single" w:sz="4" w:space="0" w:color="auto"/>
              <w:left w:val="single" w:sz="4" w:space="0" w:color="auto"/>
            </w:tcBorders>
            <w:shd w:val="clear" w:color="auto" w:fill="FFFFFF"/>
            <w:vAlign w:val="center"/>
          </w:tcPr>
          <w:p w14:paraId="64E13D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Phạm vi áp dụng</w:t>
            </w:r>
          </w:p>
        </w:tc>
        <w:tc>
          <w:tcPr>
            <w:tcW w:w="1589" w:type="pct"/>
            <w:tcBorders>
              <w:top w:val="single" w:sz="4" w:space="0" w:color="auto"/>
              <w:left w:val="single" w:sz="4" w:space="0" w:color="auto"/>
              <w:right w:val="single" w:sz="4" w:space="0" w:color="auto"/>
            </w:tcBorders>
            <w:shd w:val="clear" w:color="auto" w:fill="FFFFFF"/>
            <w:vAlign w:val="center"/>
          </w:tcPr>
          <w:p w14:paraId="2FF8A0D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Giới hạn phát hiện (nếu có)/phạm vi đo</w:t>
            </w:r>
          </w:p>
        </w:tc>
      </w:tr>
      <w:tr w:rsidR="00601785" w:rsidRPr="00601785" w14:paraId="0770E1EB" w14:textId="77777777" w:rsidTr="00601785">
        <w:trPr>
          <w:trHeight w:val="20"/>
          <w:jc w:val="center"/>
        </w:trPr>
        <w:tc>
          <w:tcPr>
            <w:tcW w:w="320" w:type="pct"/>
            <w:tcBorders>
              <w:top w:val="single" w:sz="4" w:space="0" w:color="auto"/>
              <w:left w:val="single" w:sz="4" w:space="0" w:color="auto"/>
            </w:tcBorders>
            <w:shd w:val="clear" w:color="auto" w:fill="FFFFFF"/>
            <w:vAlign w:val="center"/>
          </w:tcPr>
          <w:p w14:paraId="64C5227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509" w:type="pct"/>
            <w:tcBorders>
              <w:top w:val="single" w:sz="4" w:space="0" w:color="auto"/>
              <w:left w:val="single" w:sz="4" w:space="0" w:color="auto"/>
            </w:tcBorders>
            <w:shd w:val="clear" w:color="auto" w:fill="FFFFFF"/>
            <w:vAlign w:val="center"/>
          </w:tcPr>
          <w:p w14:paraId="79C8ED26"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tcBorders>
            <w:shd w:val="clear" w:color="auto" w:fill="FFFFFF"/>
            <w:vAlign w:val="center"/>
          </w:tcPr>
          <w:p w14:paraId="2C3EBF8B"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right w:val="single" w:sz="4" w:space="0" w:color="auto"/>
            </w:tcBorders>
            <w:shd w:val="clear" w:color="auto" w:fill="FFFFFF"/>
            <w:vAlign w:val="center"/>
          </w:tcPr>
          <w:p w14:paraId="7E471155" w14:textId="77777777" w:rsidR="00601785" w:rsidRPr="00601785" w:rsidRDefault="00601785" w:rsidP="00601785">
            <w:pPr>
              <w:jc w:val="center"/>
              <w:rPr>
                <w:rFonts w:ascii="Arial" w:hAnsi="Arial" w:cs="Arial"/>
                <w:color w:val="000000"/>
                <w:sz w:val="20"/>
                <w:szCs w:val="20"/>
              </w:rPr>
            </w:pPr>
          </w:p>
        </w:tc>
      </w:tr>
      <w:tr w:rsidR="00601785" w:rsidRPr="00601785" w14:paraId="55C94862" w14:textId="77777777" w:rsidTr="00601785">
        <w:trPr>
          <w:trHeight w:val="20"/>
          <w:jc w:val="center"/>
        </w:trPr>
        <w:tc>
          <w:tcPr>
            <w:tcW w:w="320" w:type="pct"/>
            <w:tcBorders>
              <w:top w:val="single" w:sz="4" w:space="0" w:color="auto"/>
              <w:left w:val="single" w:sz="4" w:space="0" w:color="auto"/>
            </w:tcBorders>
            <w:shd w:val="clear" w:color="auto" w:fill="FFFFFF"/>
            <w:vAlign w:val="center"/>
          </w:tcPr>
          <w:p w14:paraId="1097A78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509" w:type="pct"/>
            <w:tcBorders>
              <w:top w:val="single" w:sz="4" w:space="0" w:color="auto"/>
              <w:left w:val="single" w:sz="4" w:space="0" w:color="auto"/>
            </w:tcBorders>
            <w:shd w:val="clear" w:color="auto" w:fill="FFFFFF"/>
            <w:vAlign w:val="center"/>
          </w:tcPr>
          <w:p w14:paraId="25038206"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tcBorders>
            <w:shd w:val="clear" w:color="auto" w:fill="FFFFFF"/>
            <w:vAlign w:val="center"/>
          </w:tcPr>
          <w:p w14:paraId="129FE3B1"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right w:val="single" w:sz="4" w:space="0" w:color="auto"/>
            </w:tcBorders>
            <w:shd w:val="clear" w:color="auto" w:fill="FFFFFF"/>
            <w:vAlign w:val="center"/>
          </w:tcPr>
          <w:p w14:paraId="1AEECA08" w14:textId="77777777" w:rsidR="00601785" w:rsidRPr="00601785" w:rsidRDefault="00601785" w:rsidP="00601785">
            <w:pPr>
              <w:jc w:val="center"/>
              <w:rPr>
                <w:rFonts w:ascii="Arial" w:hAnsi="Arial" w:cs="Arial"/>
                <w:color w:val="000000"/>
                <w:sz w:val="20"/>
                <w:szCs w:val="20"/>
              </w:rPr>
            </w:pPr>
          </w:p>
        </w:tc>
      </w:tr>
      <w:tr w:rsidR="00601785" w:rsidRPr="00601785" w14:paraId="2E77EFBC" w14:textId="77777777" w:rsidTr="00601785">
        <w:trPr>
          <w:trHeight w:val="20"/>
          <w:jc w:val="center"/>
        </w:trPr>
        <w:tc>
          <w:tcPr>
            <w:tcW w:w="320" w:type="pct"/>
            <w:vMerge w:val="restart"/>
            <w:tcBorders>
              <w:top w:val="single" w:sz="4" w:space="0" w:color="auto"/>
              <w:left w:val="single" w:sz="4" w:space="0" w:color="auto"/>
            </w:tcBorders>
            <w:shd w:val="clear" w:color="auto" w:fill="FFFFFF"/>
            <w:vAlign w:val="center"/>
          </w:tcPr>
          <w:p w14:paraId="25EAA9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509" w:type="pct"/>
            <w:tcBorders>
              <w:top w:val="single" w:sz="4" w:space="0" w:color="auto"/>
              <w:left w:val="single" w:sz="4" w:space="0" w:color="auto"/>
            </w:tcBorders>
            <w:shd w:val="clear" w:color="auto" w:fill="FFFFFF"/>
            <w:vAlign w:val="center"/>
          </w:tcPr>
          <w:p w14:paraId="366CBBD2"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tcBorders>
            <w:shd w:val="clear" w:color="auto" w:fill="FFFFFF"/>
            <w:vAlign w:val="center"/>
          </w:tcPr>
          <w:p w14:paraId="046E3585"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right w:val="single" w:sz="4" w:space="0" w:color="auto"/>
            </w:tcBorders>
            <w:shd w:val="clear" w:color="auto" w:fill="FFFFFF"/>
            <w:vAlign w:val="center"/>
          </w:tcPr>
          <w:p w14:paraId="1307D4B5" w14:textId="77777777" w:rsidR="00601785" w:rsidRPr="00601785" w:rsidRDefault="00601785" w:rsidP="00601785">
            <w:pPr>
              <w:jc w:val="center"/>
              <w:rPr>
                <w:rFonts w:ascii="Arial" w:hAnsi="Arial" w:cs="Arial"/>
                <w:color w:val="000000"/>
                <w:sz w:val="20"/>
                <w:szCs w:val="20"/>
              </w:rPr>
            </w:pPr>
          </w:p>
        </w:tc>
      </w:tr>
      <w:tr w:rsidR="00601785" w:rsidRPr="00601785" w14:paraId="24170109" w14:textId="77777777" w:rsidTr="00601785">
        <w:trPr>
          <w:trHeight w:val="20"/>
          <w:jc w:val="center"/>
        </w:trPr>
        <w:tc>
          <w:tcPr>
            <w:tcW w:w="320" w:type="pct"/>
            <w:vMerge/>
            <w:tcBorders>
              <w:left w:val="single" w:sz="4" w:space="0" w:color="auto"/>
              <w:bottom w:val="single" w:sz="4" w:space="0" w:color="auto"/>
            </w:tcBorders>
            <w:shd w:val="clear" w:color="auto" w:fill="FFFFFF"/>
            <w:vAlign w:val="center"/>
          </w:tcPr>
          <w:p w14:paraId="4A34B9D1" w14:textId="77777777" w:rsidR="00601785" w:rsidRPr="00601785" w:rsidRDefault="00601785" w:rsidP="00601785">
            <w:pPr>
              <w:jc w:val="center"/>
              <w:rPr>
                <w:rFonts w:ascii="Arial" w:hAnsi="Arial" w:cs="Arial"/>
                <w:color w:val="000000"/>
                <w:sz w:val="20"/>
                <w:szCs w:val="20"/>
              </w:rPr>
            </w:pPr>
          </w:p>
        </w:tc>
        <w:tc>
          <w:tcPr>
            <w:tcW w:w="1509" w:type="pct"/>
            <w:tcBorders>
              <w:top w:val="single" w:sz="4" w:space="0" w:color="auto"/>
              <w:left w:val="single" w:sz="4" w:space="0" w:color="auto"/>
              <w:bottom w:val="single" w:sz="4" w:space="0" w:color="auto"/>
            </w:tcBorders>
            <w:shd w:val="clear" w:color="auto" w:fill="FFFFFF"/>
            <w:vAlign w:val="center"/>
          </w:tcPr>
          <w:p w14:paraId="63C95B71"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bottom w:val="single" w:sz="4" w:space="0" w:color="auto"/>
            </w:tcBorders>
            <w:shd w:val="clear" w:color="auto" w:fill="FFFFFF"/>
            <w:vAlign w:val="center"/>
          </w:tcPr>
          <w:p w14:paraId="3EC5FA0F"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bottom w:val="single" w:sz="4" w:space="0" w:color="auto"/>
              <w:right w:val="single" w:sz="4" w:space="0" w:color="auto"/>
            </w:tcBorders>
            <w:shd w:val="clear" w:color="auto" w:fill="FFFFFF"/>
            <w:vAlign w:val="center"/>
          </w:tcPr>
          <w:p w14:paraId="4C16DC87" w14:textId="77777777" w:rsidR="00601785" w:rsidRPr="00601785" w:rsidRDefault="00601785" w:rsidP="00601785">
            <w:pPr>
              <w:jc w:val="center"/>
              <w:rPr>
                <w:rFonts w:ascii="Arial" w:hAnsi="Arial" w:cs="Arial"/>
                <w:color w:val="000000"/>
                <w:sz w:val="20"/>
                <w:szCs w:val="20"/>
              </w:rPr>
            </w:pPr>
          </w:p>
        </w:tc>
      </w:tr>
    </w:tbl>
    <w:p w14:paraId="218F6F84" w14:textId="77777777" w:rsidR="00601785" w:rsidRDefault="00601785" w:rsidP="00601785">
      <w:pPr>
        <w:widowControl w:val="0"/>
        <w:spacing w:after="0" w:line="240" w:lineRule="auto"/>
        <w:jc w:val="right"/>
        <w:rPr>
          <w:rFonts w:ascii="Arial" w:eastAsia="Times New Roman" w:hAnsi="Arial" w:cs="Arial"/>
          <w:b/>
          <w:bCs/>
          <w:color w:val="000000"/>
          <w:sz w:val="20"/>
          <w:szCs w:val="20"/>
        </w:rPr>
      </w:pPr>
    </w:p>
    <w:p w14:paraId="16B5EC1A" w14:textId="77777777" w:rsidR="00601785" w:rsidRDefault="00601785" w:rsidP="00601785">
      <w:pPr>
        <w:widowControl w:val="0"/>
        <w:spacing w:after="0" w:line="240" w:lineRule="auto"/>
        <w:jc w:val="right"/>
        <w:rPr>
          <w:rFonts w:ascii="Arial" w:eastAsia="Times New Roman" w:hAnsi="Arial" w:cs="Arial"/>
          <w:b/>
          <w:bCs/>
          <w:color w:val="000000"/>
          <w:sz w:val="20"/>
          <w:szCs w:val="20"/>
        </w:rPr>
      </w:pPr>
    </w:p>
    <w:sectPr w:rsidR="006017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CDED9" w14:textId="77777777" w:rsidR="004071FA" w:rsidRDefault="004071FA" w:rsidP="00C50AD3">
      <w:pPr>
        <w:spacing w:after="0" w:line="240" w:lineRule="auto"/>
      </w:pPr>
      <w:r>
        <w:separator/>
      </w:r>
    </w:p>
  </w:endnote>
  <w:endnote w:type="continuationSeparator" w:id="0">
    <w:p w14:paraId="1BE36233" w14:textId="77777777" w:rsidR="004071FA" w:rsidRDefault="004071FA"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82EEF" w14:textId="77777777" w:rsidR="004071FA" w:rsidRDefault="004071FA" w:rsidP="00C50AD3">
      <w:pPr>
        <w:spacing w:after="0" w:line="240" w:lineRule="auto"/>
      </w:pPr>
      <w:r>
        <w:separator/>
      </w:r>
    </w:p>
  </w:footnote>
  <w:footnote w:type="continuationSeparator" w:id="0">
    <w:p w14:paraId="76F88CE8" w14:textId="77777777" w:rsidR="004071FA" w:rsidRDefault="004071FA" w:rsidP="00C50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F6"/>
    <w:rsid w:val="000079CB"/>
    <w:rsid w:val="00073630"/>
    <w:rsid w:val="000A6B90"/>
    <w:rsid w:val="001820D5"/>
    <w:rsid w:val="001E2417"/>
    <w:rsid w:val="002140BA"/>
    <w:rsid w:val="00314FDD"/>
    <w:rsid w:val="004071FA"/>
    <w:rsid w:val="00427B99"/>
    <w:rsid w:val="004F241E"/>
    <w:rsid w:val="004F5531"/>
    <w:rsid w:val="00514894"/>
    <w:rsid w:val="00516D2B"/>
    <w:rsid w:val="00532812"/>
    <w:rsid w:val="00537379"/>
    <w:rsid w:val="005459C9"/>
    <w:rsid w:val="00560E9B"/>
    <w:rsid w:val="00596248"/>
    <w:rsid w:val="00601785"/>
    <w:rsid w:val="00674B77"/>
    <w:rsid w:val="006E3341"/>
    <w:rsid w:val="00713104"/>
    <w:rsid w:val="0074488F"/>
    <w:rsid w:val="007D4CEE"/>
    <w:rsid w:val="00815FD6"/>
    <w:rsid w:val="008A3DF6"/>
    <w:rsid w:val="008E3608"/>
    <w:rsid w:val="00951D1F"/>
    <w:rsid w:val="00975461"/>
    <w:rsid w:val="00993DB2"/>
    <w:rsid w:val="009A232C"/>
    <w:rsid w:val="009E5543"/>
    <w:rsid w:val="009F0142"/>
    <w:rsid w:val="00A62970"/>
    <w:rsid w:val="00A75D33"/>
    <w:rsid w:val="00A9018D"/>
    <w:rsid w:val="00BB4C0A"/>
    <w:rsid w:val="00BC7E2C"/>
    <w:rsid w:val="00C50AD3"/>
    <w:rsid w:val="00C74BD7"/>
    <w:rsid w:val="00CD3E61"/>
    <w:rsid w:val="00CE77C3"/>
    <w:rsid w:val="00D83F2B"/>
    <w:rsid w:val="00E17B4B"/>
    <w:rsid w:val="00EC671F"/>
    <w:rsid w:val="00F71D3E"/>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6B98A-8D3A-4FF7-986D-12989FBB8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2025-09-08T09:20:00Z</dcterms:created>
  <dcterms:modified xsi:type="dcterms:W3CDTF">2025-09-08T09:20:00Z</dcterms:modified>
</cp:coreProperties>
</file>